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F6E" w:rsidRDefault="00EE4F6E">
      <w:pPr>
        <w:pBdr>
          <w:bottom w:val="double" w:sz="4" w:space="1" w:color="auto"/>
        </w:pBd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GRADE DE AVALIAÇÃO DOS PROJETOS DE INTERVENÇÃO (PROFESSOR-</w:t>
      </w:r>
      <w:r w:rsidR="00EF256D">
        <w:rPr>
          <w:rFonts w:ascii="Arial Narrow" w:hAnsi="Arial Narrow"/>
          <w:b/>
        </w:rPr>
        <w:t>SUPERVISOR</w:t>
      </w:r>
      <w:r>
        <w:rPr>
          <w:rFonts w:ascii="Arial Narrow" w:hAnsi="Arial Narrow"/>
          <w:b/>
        </w:rPr>
        <w:t>)</w:t>
      </w:r>
    </w:p>
    <w:p w:rsidR="00EE4F6E" w:rsidRDefault="00EE4F6E">
      <w:pPr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A Grade deve ser entregue ao </w:t>
      </w:r>
      <w:r w:rsidR="007C09AC">
        <w:rPr>
          <w:rFonts w:ascii="Arial Narrow" w:hAnsi="Arial Narrow"/>
          <w:sz w:val="20"/>
          <w:szCs w:val="20"/>
        </w:rPr>
        <w:t>Nespe</w:t>
      </w:r>
      <w:r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bCs/>
          <w:sz w:val="20"/>
          <w:szCs w:val="20"/>
        </w:rPr>
        <w:t>até a data prevista para cada curso</w:t>
      </w:r>
      <w:r>
        <w:rPr>
          <w:rFonts w:ascii="Arial Narrow" w:hAnsi="Arial Narrow"/>
          <w:sz w:val="20"/>
          <w:szCs w:val="20"/>
        </w:rPr>
        <w:t>.</w:t>
      </w:r>
    </w:p>
    <w:p w:rsidR="00EE4F6E" w:rsidRDefault="00EE4F6E">
      <w:pPr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Deve ser preenchida apenas uma Grade para cada grupo de estagiários.</w:t>
      </w:r>
    </w:p>
    <w:p w:rsidR="00EE4F6E" w:rsidRPr="00EF256D" w:rsidRDefault="00EE4F6E">
      <w:pPr>
        <w:jc w:val="center"/>
        <w:rPr>
          <w:rFonts w:ascii="Arial Narrow" w:hAnsi="Arial Narrow"/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8721"/>
      </w:tblGrid>
      <w:tr w:rsidR="00EE4F6E">
        <w:trPr>
          <w:jc w:val="center"/>
        </w:trPr>
        <w:tc>
          <w:tcPr>
            <w:tcW w:w="5000" w:type="pct"/>
          </w:tcPr>
          <w:p w:rsidR="00EE4F6E" w:rsidRDefault="00EF256D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Supervisor</w:t>
            </w:r>
          </w:p>
        </w:tc>
      </w:tr>
      <w:tr w:rsidR="00EE4F6E">
        <w:trPr>
          <w:cantSplit/>
          <w:jc w:val="center"/>
        </w:trPr>
        <w:tc>
          <w:tcPr>
            <w:tcW w:w="5000" w:type="pct"/>
          </w:tcPr>
          <w:p w:rsidR="00EE4F6E" w:rsidRDefault="00EE4F6E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Nome: </w:t>
            </w:r>
          </w:p>
        </w:tc>
      </w:tr>
      <w:tr w:rsidR="00EF256D" w:rsidTr="00EF256D">
        <w:trPr>
          <w:cantSplit/>
          <w:jc w:val="center"/>
        </w:trPr>
        <w:tc>
          <w:tcPr>
            <w:tcW w:w="5000" w:type="pct"/>
          </w:tcPr>
          <w:p w:rsidR="00EF256D" w:rsidRDefault="00EF256D" w:rsidP="00EF256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Data:      /     /</w:t>
            </w:r>
          </w:p>
        </w:tc>
      </w:tr>
    </w:tbl>
    <w:p w:rsidR="00EE4F6E" w:rsidRDefault="00EE4F6E">
      <w:pPr>
        <w:jc w:val="center"/>
        <w:rPr>
          <w:rFonts w:ascii="Arial Narrow" w:hAnsi="Arial Narro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6047"/>
        <w:gridCol w:w="2674"/>
      </w:tblGrid>
      <w:tr w:rsidR="00EE4F6E">
        <w:trPr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F6E" w:rsidRDefault="00EE4F6E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Grupo de Estagiários</w:t>
            </w:r>
          </w:p>
        </w:tc>
      </w:tr>
      <w:tr w:rsidR="00EE4F6E">
        <w:trPr>
          <w:jc w:val="center"/>
        </w:trPr>
        <w:tc>
          <w:tcPr>
            <w:tcW w:w="3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F6E" w:rsidRDefault="00EE4F6E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CURSO: </w:t>
            </w:r>
          </w:p>
        </w:tc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EA" w:rsidRDefault="00465814">
            <w:pPr>
              <w:jc w:val="both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Período: </w:t>
            </w:r>
          </w:p>
        </w:tc>
      </w:tr>
      <w:tr w:rsidR="00EE4F6E">
        <w:trPr>
          <w:cantSplit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F6E" w:rsidRDefault="00EE4F6E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Disciplina:</w:t>
            </w:r>
          </w:p>
        </w:tc>
      </w:tr>
      <w:tr w:rsidR="00EE4F6E">
        <w:trPr>
          <w:cantSplit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F6E" w:rsidRDefault="00EE4F6E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Nome:</w:t>
            </w:r>
          </w:p>
        </w:tc>
      </w:tr>
      <w:tr w:rsidR="00EE4F6E">
        <w:trPr>
          <w:cantSplit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F6E" w:rsidRDefault="00EE4F6E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Nome:</w:t>
            </w:r>
          </w:p>
        </w:tc>
      </w:tr>
      <w:tr w:rsidR="00EE4F6E">
        <w:trPr>
          <w:cantSplit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F6E" w:rsidRDefault="00EE4F6E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Nome:</w:t>
            </w:r>
          </w:p>
        </w:tc>
      </w:tr>
    </w:tbl>
    <w:p w:rsidR="00EE4F6E" w:rsidRDefault="00EE4F6E">
      <w:pPr>
        <w:pStyle w:val="Cabealho"/>
        <w:tabs>
          <w:tab w:val="clear" w:pos="4419"/>
          <w:tab w:val="clear" w:pos="8838"/>
        </w:tabs>
      </w:pPr>
    </w:p>
    <w:tbl>
      <w:tblPr>
        <w:tblW w:w="10023" w:type="dxa"/>
        <w:jc w:val="center"/>
        <w:tblInd w:w="1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60"/>
        <w:gridCol w:w="1980"/>
        <w:gridCol w:w="4500"/>
        <w:gridCol w:w="567"/>
        <w:gridCol w:w="567"/>
        <w:gridCol w:w="567"/>
        <w:gridCol w:w="582"/>
      </w:tblGrid>
      <w:tr w:rsidR="00EE4F6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260" w:type="dxa"/>
            <w:vMerge w:val="restart"/>
          </w:tcPr>
          <w:p w:rsidR="00EE4F6E" w:rsidRDefault="00EE4F6E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CRITÉRIO</w:t>
            </w:r>
          </w:p>
        </w:tc>
        <w:tc>
          <w:tcPr>
            <w:tcW w:w="1980" w:type="dxa"/>
            <w:vMerge w:val="restart"/>
          </w:tcPr>
          <w:p w:rsidR="00EE4F6E" w:rsidRDefault="00EE4F6E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ITEM</w:t>
            </w:r>
          </w:p>
        </w:tc>
        <w:tc>
          <w:tcPr>
            <w:tcW w:w="4500" w:type="dxa"/>
            <w:vMerge w:val="restart"/>
          </w:tcPr>
          <w:p w:rsidR="00EE4F6E" w:rsidRDefault="00EE4F6E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DESDOBRAMENTO</w:t>
            </w:r>
          </w:p>
        </w:tc>
        <w:tc>
          <w:tcPr>
            <w:tcW w:w="2283" w:type="dxa"/>
            <w:gridSpan w:val="4"/>
          </w:tcPr>
          <w:p w:rsidR="00EE4F6E" w:rsidRDefault="00EE4F6E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CONCEITO</w:t>
            </w:r>
          </w:p>
        </w:tc>
      </w:tr>
      <w:tr w:rsidR="00EE4F6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260" w:type="dxa"/>
            <w:vMerge/>
          </w:tcPr>
          <w:p w:rsidR="00EE4F6E" w:rsidRDefault="00EE4F6E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980" w:type="dxa"/>
            <w:vMerge/>
          </w:tcPr>
          <w:p w:rsidR="00EE4F6E" w:rsidRDefault="00EE4F6E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:rsidR="00EE4F6E" w:rsidRDefault="00EE4F6E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EE4F6E" w:rsidRDefault="00EE4F6E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E</w:t>
            </w:r>
          </w:p>
        </w:tc>
        <w:tc>
          <w:tcPr>
            <w:tcW w:w="567" w:type="dxa"/>
          </w:tcPr>
          <w:p w:rsidR="00EE4F6E" w:rsidRDefault="00EE4F6E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B</w:t>
            </w:r>
          </w:p>
        </w:tc>
        <w:tc>
          <w:tcPr>
            <w:tcW w:w="567" w:type="dxa"/>
          </w:tcPr>
          <w:p w:rsidR="00EE4F6E" w:rsidRDefault="00EE4F6E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R</w:t>
            </w:r>
          </w:p>
        </w:tc>
        <w:tc>
          <w:tcPr>
            <w:tcW w:w="582" w:type="dxa"/>
          </w:tcPr>
          <w:p w:rsidR="00EE4F6E" w:rsidRDefault="00EE4F6E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I</w:t>
            </w:r>
          </w:p>
        </w:tc>
      </w:tr>
      <w:tr w:rsidR="00EE4F6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260" w:type="dxa"/>
            <w:vMerge w:val="restart"/>
            <w:vAlign w:val="center"/>
          </w:tcPr>
          <w:p w:rsidR="00EE4F6E" w:rsidRDefault="00EE4F6E">
            <w:pPr>
              <w:rPr>
                <w:rFonts w:ascii="Arial Narrow" w:hAnsi="Arial Narrow"/>
                <w:sz w:val="16"/>
                <w:szCs w:val="16"/>
              </w:rPr>
            </w:pPr>
          </w:p>
          <w:p w:rsidR="00EE4F6E" w:rsidRDefault="00EE4F6E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EE4F6E" w:rsidRDefault="00EE4F6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forma</w:t>
            </w:r>
          </w:p>
        </w:tc>
        <w:tc>
          <w:tcPr>
            <w:tcW w:w="1980" w:type="dxa"/>
            <w:vAlign w:val="center"/>
          </w:tcPr>
          <w:p w:rsidR="00EE4F6E" w:rsidRDefault="00EE4F6E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Obediência aos critérios de apresentação do trabalho</w:t>
            </w:r>
          </w:p>
        </w:tc>
        <w:tc>
          <w:tcPr>
            <w:tcW w:w="4500" w:type="dxa"/>
          </w:tcPr>
          <w:p w:rsidR="00EE4F6E" w:rsidRDefault="00EE4F6E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 professor avaliará em que medida o projeto apresentado obedece às prescrições formais estabelecidas para a confecção do projeto de intervenção</w:t>
            </w:r>
          </w:p>
        </w:tc>
        <w:tc>
          <w:tcPr>
            <w:tcW w:w="567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0,5</w:t>
            </w:r>
          </w:p>
        </w:tc>
        <w:tc>
          <w:tcPr>
            <w:tcW w:w="1149" w:type="dxa"/>
            <w:gridSpan w:val="2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EE4F6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260" w:type="dxa"/>
            <w:vMerge/>
          </w:tcPr>
          <w:p w:rsidR="00EE4F6E" w:rsidRDefault="00EE4F6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980" w:type="dxa"/>
            <w:vAlign w:val="center"/>
          </w:tcPr>
          <w:p w:rsidR="00EE4F6E" w:rsidRDefault="00EE4F6E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Clareza na estruturação do texto</w:t>
            </w:r>
          </w:p>
        </w:tc>
        <w:tc>
          <w:tcPr>
            <w:tcW w:w="4500" w:type="dxa"/>
          </w:tcPr>
          <w:p w:rsidR="00EE4F6E" w:rsidRDefault="00EE4F6E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 professor avaliará em que medida o aluno desenvolve um texto coerente, argumentativo, organizado e claro.</w:t>
            </w:r>
          </w:p>
        </w:tc>
        <w:tc>
          <w:tcPr>
            <w:tcW w:w="567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1,5</w:t>
            </w:r>
          </w:p>
        </w:tc>
        <w:tc>
          <w:tcPr>
            <w:tcW w:w="567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0,5</w:t>
            </w:r>
          </w:p>
        </w:tc>
        <w:tc>
          <w:tcPr>
            <w:tcW w:w="582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EE4F6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260" w:type="dxa"/>
            <w:vMerge/>
          </w:tcPr>
          <w:p w:rsidR="00EE4F6E" w:rsidRDefault="00EE4F6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980" w:type="dxa"/>
            <w:vAlign w:val="center"/>
          </w:tcPr>
          <w:p w:rsidR="00EE4F6E" w:rsidRDefault="00EE4F6E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Adequação à norma culta da língua portuguesa</w:t>
            </w:r>
          </w:p>
        </w:tc>
        <w:tc>
          <w:tcPr>
            <w:tcW w:w="4500" w:type="dxa"/>
          </w:tcPr>
          <w:p w:rsidR="00EE4F6E" w:rsidRDefault="00EE4F6E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 professor avaliará em que medida o aluno respeita as regras ortográficas e gramaticais que caracterizam a norma-padrão da língua portuguesa.</w:t>
            </w:r>
          </w:p>
        </w:tc>
        <w:tc>
          <w:tcPr>
            <w:tcW w:w="567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1,5</w:t>
            </w:r>
          </w:p>
        </w:tc>
        <w:tc>
          <w:tcPr>
            <w:tcW w:w="567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0,5</w:t>
            </w:r>
          </w:p>
        </w:tc>
        <w:tc>
          <w:tcPr>
            <w:tcW w:w="582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EE4F6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260" w:type="dxa"/>
            <w:vMerge w:val="restart"/>
            <w:vAlign w:val="center"/>
          </w:tcPr>
          <w:p w:rsidR="00EE4F6E" w:rsidRDefault="00EE4F6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EE4F6E" w:rsidRDefault="00EE4F6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EE4F6E" w:rsidRDefault="00EE4F6E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conteúdo</w:t>
            </w:r>
          </w:p>
        </w:tc>
        <w:tc>
          <w:tcPr>
            <w:tcW w:w="1980" w:type="dxa"/>
            <w:vAlign w:val="center"/>
          </w:tcPr>
          <w:p w:rsidR="00EE4F6E" w:rsidRDefault="00EE4F6E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Justificativas</w:t>
            </w:r>
          </w:p>
        </w:tc>
        <w:tc>
          <w:tcPr>
            <w:tcW w:w="4500" w:type="dxa"/>
          </w:tcPr>
          <w:p w:rsidR="00EE4F6E" w:rsidRDefault="00EE4F6E">
            <w:pPr>
              <w:tabs>
                <w:tab w:val="left" w:pos="149"/>
              </w:tabs>
              <w:ind w:left="149" w:hanging="149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 professor avaliará em que medida o aluno responde adequadamente às perguntas:</w:t>
            </w:r>
          </w:p>
          <w:p w:rsidR="00EE4F6E" w:rsidRDefault="00EE4F6E">
            <w:pPr>
              <w:numPr>
                <w:ilvl w:val="0"/>
                <w:numId w:val="9"/>
              </w:numPr>
              <w:tabs>
                <w:tab w:val="left" w:pos="149"/>
              </w:tabs>
              <w:ind w:left="149" w:hanging="149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Quais são os principais problemas relativos à turma observada?</w:t>
            </w:r>
          </w:p>
          <w:p w:rsidR="00EE4F6E" w:rsidRDefault="00EE4F6E">
            <w:pPr>
              <w:numPr>
                <w:ilvl w:val="0"/>
                <w:numId w:val="9"/>
              </w:numPr>
              <w:tabs>
                <w:tab w:val="left" w:pos="149"/>
              </w:tabs>
              <w:ind w:left="149" w:hanging="149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Que evidências podem ser apresentadas de que a resposta a) é verdadeira (exemplificação: com a transcrição, análise e discussão de textos e/ou fragmentos de texto recolhidos em sala de aula))?</w:t>
            </w:r>
          </w:p>
          <w:p w:rsidR="00EE4F6E" w:rsidRDefault="00EE4F6E">
            <w:pPr>
              <w:numPr>
                <w:ilvl w:val="0"/>
                <w:numId w:val="9"/>
              </w:numPr>
              <w:tabs>
                <w:tab w:val="left" w:pos="149"/>
              </w:tabs>
              <w:ind w:left="149" w:hanging="149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Por que os problemas reportados em b) constituem, efetivamente, problemas?</w:t>
            </w:r>
          </w:p>
        </w:tc>
        <w:tc>
          <w:tcPr>
            <w:tcW w:w="567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1,5</w:t>
            </w:r>
          </w:p>
        </w:tc>
        <w:tc>
          <w:tcPr>
            <w:tcW w:w="567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0,5</w:t>
            </w:r>
          </w:p>
        </w:tc>
        <w:tc>
          <w:tcPr>
            <w:tcW w:w="582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EE4F6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260" w:type="dxa"/>
            <w:vMerge/>
          </w:tcPr>
          <w:p w:rsidR="00EE4F6E" w:rsidRDefault="00EE4F6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980" w:type="dxa"/>
            <w:vAlign w:val="center"/>
          </w:tcPr>
          <w:p w:rsidR="00EE4F6E" w:rsidRDefault="00EE4F6E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Delimitação do problema</w:t>
            </w:r>
          </w:p>
        </w:tc>
        <w:tc>
          <w:tcPr>
            <w:tcW w:w="4500" w:type="dxa"/>
          </w:tcPr>
          <w:p w:rsidR="00EE4F6E" w:rsidRDefault="00EE4F6E">
            <w:pPr>
              <w:tabs>
                <w:tab w:val="left" w:pos="149"/>
              </w:tabs>
              <w:ind w:left="149" w:hanging="149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 professor avaliará em que medida o aluno responde adequadamente às perguntas:</w:t>
            </w:r>
          </w:p>
          <w:p w:rsidR="00EE4F6E" w:rsidRDefault="00EE4F6E">
            <w:pPr>
              <w:numPr>
                <w:ilvl w:val="0"/>
                <w:numId w:val="10"/>
              </w:numPr>
              <w:tabs>
                <w:tab w:val="left" w:pos="149"/>
              </w:tabs>
              <w:ind w:left="149" w:hanging="149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Qual é exatamente o problema escolhido?</w:t>
            </w:r>
          </w:p>
          <w:p w:rsidR="00EE4F6E" w:rsidRDefault="00EE4F6E">
            <w:pPr>
              <w:numPr>
                <w:ilvl w:val="0"/>
                <w:numId w:val="10"/>
              </w:numPr>
              <w:tabs>
                <w:tab w:val="left" w:pos="149"/>
              </w:tabs>
              <w:ind w:left="149" w:hanging="149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 que as teorias dizem a respeito do problema (fundamentação teórica, com a análise dos estudiosos da e a discussão de suas hipóteses)?</w:t>
            </w:r>
          </w:p>
          <w:p w:rsidR="00EE4F6E" w:rsidRDefault="00EE4F6E">
            <w:pPr>
              <w:numPr>
                <w:ilvl w:val="0"/>
                <w:numId w:val="10"/>
              </w:numPr>
              <w:tabs>
                <w:tab w:val="left" w:pos="149"/>
              </w:tabs>
              <w:ind w:left="149" w:hanging="149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Quais são as principais causas do problema (a partir dos dados reunidos no levantamento bibliográfico)?</w:t>
            </w:r>
          </w:p>
        </w:tc>
        <w:tc>
          <w:tcPr>
            <w:tcW w:w="567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1,5</w:t>
            </w:r>
          </w:p>
        </w:tc>
        <w:tc>
          <w:tcPr>
            <w:tcW w:w="567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0,5</w:t>
            </w:r>
          </w:p>
        </w:tc>
        <w:tc>
          <w:tcPr>
            <w:tcW w:w="582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EE4F6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260" w:type="dxa"/>
            <w:vMerge/>
          </w:tcPr>
          <w:p w:rsidR="00EE4F6E" w:rsidRDefault="00EE4F6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980" w:type="dxa"/>
            <w:vAlign w:val="center"/>
          </w:tcPr>
          <w:p w:rsidR="00EE4F6E" w:rsidRDefault="00EE4F6E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Objetivos</w:t>
            </w:r>
          </w:p>
        </w:tc>
        <w:tc>
          <w:tcPr>
            <w:tcW w:w="4500" w:type="dxa"/>
          </w:tcPr>
          <w:p w:rsidR="00EE4F6E" w:rsidRDefault="00EE4F6E">
            <w:pPr>
              <w:tabs>
                <w:tab w:val="left" w:pos="149"/>
              </w:tabs>
              <w:ind w:left="149" w:hanging="149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 professor avaliará em que medida o aluno responde adequadamente às perguntas:</w:t>
            </w:r>
          </w:p>
          <w:p w:rsidR="00EE4F6E" w:rsidRDefault="00EE4F6E">
            <w:pPr>
              <w:numPr>
                <w:ilvl w:val="0"/>
                <w:numId w:val="11"/>
              </w:numPr>
              <w:tabs>
                <w:tab w:val="left" w:pos="149"/>
              </w:tabs>
              <w:ind w:left="149" w:hanging="149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 que pode ser feito para minorar o problema?</w:t>
            </w:r>
          </w:p>
          <w:p w:rsidR="00EE4F6E" w:rsidRDefault="00EE4F6E">
            <w:pPr>
              <w:numPr>
                <w:ilvl w:val="0"/>
                <w:numId w:val="11"/>
              </w:numPr>
              <w:tabs>
                <w:tab w:val="left" w:pos="149"/>
              </w:tabs>
              <w:ind w:left="149" w:hanging="149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Quais são os objetivos gerais do ensino da disciplina em questão na série observada?</w:t>
            </w:r>
          </w:p>
          <w:p w:rsidR="00EE4F6E" w:rsidRDefault="00EE4F6E">
            <w:pPr>
              <w:numPr>
                <w:ilvl w:val="0"/>
                <w:numId w:val="11"/>
              </w:numPr>
              <w:tabs>
                <w:tab w:val="left" w:pos="149"/>
              </w:tabs>
              <w:ind w:left="149" w:hanging="149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De que forma o objetivo específico deste Projeto se insere nesses objetivos gerais?</w:t>
            </w:r>
          </w:p>
        </w:tc>
        <w:tc>
          <w:tcPr>
            <w:tcW w:w="567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1,5</w:t>
            </w:r>
          </w:p>
        </w:tc>
        <w:tc>
          <w:tcPr>
            <w:tcW w:w="567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0,5</w:t>
            </w:r>
          </w:p>
        </w:tc>
        <w:tc>
          <w:tcPr>
            <w:tcW w:w="582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EE4F6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260" w:type="dxa"/>
            <w:vMerge/>
          </w:tcPr>
          <w:p w:rsidR="00EE4F6E" w:rsidRDefault="00EE4F6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980" w:type="dxa"/>
            <w:vAlign w:val="center"/>
          </w:tcPr>
          <w:p w:rsidR="00EE4F6E" w:rsidRDefault="00EE4F6E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Metodologia</w:t>
            </w:r>
          </w:p>
        </w:tc>
        <w:tc>
          <w:tcPr>
            <w:tcW w:w="4500" w:type="dxa"/>
          </w:tcPr>
          <w:p w:rsidR="00EE4F6E" w:rsidRDefault="00EE4F6E">
            <w:pPr>
              <w:tabs>
                <w:tab w:val="left" w:pos="149"/>
              </w:tabs>
              <w:ind w:left="149" w:hanging="149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 professor avaliará em que medida o aluno o aluno caracteriza adequada e justificadamente:</w:t>
            </w:r>
          </w:p>
          <w:p w:rsidR="00EE4F6E" w:rsidRDefault="00EE4F6E">
            <w:pPr>
              <w:numPr>
                <w:ilvl w:val="0"/>
                <w:numId w:val="12"/>
              </w:numPr>
              <w:tabs>
                <w:tab w:val="left" w:pos="149"/>
              </w:tabs>
              <w:ind w:left="149" w:hanging="149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os sujeitos de sua intervenção</w:t>
            </w:r>
          </w:p>
          <w:p w:rsidR="00EE4F6E" w:rsidRDefault="00EE4F6E">
            <w:pPr>
              <w:numPr>
                <w:ilvl w:val="0"/>
                <w:numId w:val="12"/>
              </w:numPr>
              <w:tabs>
                <w:tab w:val="left" w:pos="149"/>
              </w:tabs>
              <w:ind w:left="149" w:hanging="149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os instrumentos da intervenção</w:t>
            </w:r>
          </w:p>
          <w:p w:rsidR="00EE4F6E" w:rsidRDefault="00EE4F6E">
            <w:pPr>
              <w:numPr>
                <w:ilvl w:val="0"/>
                <w:numId w:val="12"/>
              </w:numPr>
              <w:tabs>
                <w:tab w:val="left" w:pos="149"/>
              </w:tabs>
              <w:ind w:left="149" w:hanging="149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os procedimentos da intervenção</w:t>
            </w:r>
          </w:p>
          <w:p w:rsidR="00EE4F6E" w:rsidRDefault="00EE4F6E">
            <w:pPr>
              <w:numPr>
                <w:ilvl w:val="0"/>
                <w:numId w:val="12"/>
              </w:numPr>
              <w:tabs>
                <w:tab w:val="left" w:pos="149"/>
              </w:tabs>
              <w:ind w:left="149" w:hanging="149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os resultados esperados</w:t>
            </w:r>
          </w:p>
          <w:p w:rsidR="00EE4F6E" w:rsidRDefault="00EE4F6E">
            <w:pPr>
              <w:numPr>
                <w:ilvl w:val="0"/>
                <w:numId w:val="12"/>
              </w:numPr>
              <w:tabs>
                <w:tab w:val="left" w:pos="149"/>
              </w:tabs>
              <w:ind w:left="149" w:hanging="149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a avaliação da intervenção</w:t>
            </w:r>
          </w:p>
        </w:tc>
        <w:tc>
          <w:tcPr>
            <w:tcW w:w="567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1,5</w:t>
            </w:r>
          </w:p>
        </w:tc>
        <w:tc>
          <w:tcPr>
            <w:tcW w:w="567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0,5</w:t>
            </w:r>
          </w:p>
        </w:tc>
        <w:tc>
          <w:tcPr>
            <w:tcW w:w="582" w:type="dxa"/>
          </w:tcPr>
          <w:p w:rsidR="00EE4F6E" w:rsidRDefault="00EE4F6E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EE4F6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740" w:type="dxa"/>
            <w:gridSpan w:val="3"/>
          </w:tcPr>
          <w:p w:rsidR="00EE4F6E" w:rsidRDefault="00EE4F6E">
            <w:pPr>
              <w:jc w:val="right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TOTAL</w:t>
            </w:r>
          </w:p>
        </w:tc>
        <w:tc>
          <w:tcPr>
            <w:tcW w:w="2283" w:type="dxa"/>
            <w:gridSpan w:val="4"/>
          </w:tcPr>
          <w:p w:rsidR="00EE4F6E" w:rsidRDefault="00EE4F6E"/>
        </w:tc>
      </w:tr>
    </w:tbl>
    <w:p w:rsidR="00EE4F6E" w:rsidRDefault="00EE4F6E">
      <w:pPr>
        <w:jc w:val="center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E = EXCELENTE OU MUITO BOM, B = BOM OU SATISFATÓRIO, R = REGULAR OU RUIM, I = INSUFICIENTE OU  INSATISFATÓRIO</w:t>
      </w:r>
    </w:p>
    <w:p w:rsidR="00EE4F6E" w:rsidRDefault="00EE4F6E">
      <w:pPr>
        <w:jc w:val="center"/>
        <w:rPr>
          <w:rFonts w:ascii="Arial Narrow" w:hAnsi="Arial Narrow"/>
          <w:sz w:val="16"/>
          <w:szCs w:val="16"/>
        </w:rPr>
      </w:pPr>
    </w:p>
    <w:p w:rsidR="00465814" w:rsidRDefault="00465814">
      <w:pPr>
        <w:ind w:right="-675"/>
        <w:jc w:val="right"/>
        <w:rPr>
          <w:rFonts w:ascii="Arial Narrow" w:hAnsi="Arial Narrow"/>
          <w:sz w:val="16"/>
          <w:szCs w:val="16"/>
        </w:rPr>
      </w:pPr>
    </w:p>
    <w:p w:rsidR="00465814" w:rsidRDefault="00465814">
      <w:pPr>
        <w:ind w:right="-675"/>
        <w:jc w:val="right"/>
        <w:rPr>
          <w:rFonts w:ascii="Arial Narrow" w:hAnsi="Arial Narrow"/>
          <w:sz w:val="16"/>
          <w:szCs w:val="16"/>
        </w:rPr>
      </w:pPr>
    </w:p>
    <w:p w:rsidR="00EF256D" w:rsidRDefault="00EF256D" w:rsidP="00EF256D">
      <w:pPr>
        <w:ind w:right="-675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_______________________________________</w:t>
      </w:r>
      <w:r>
        <w:rPr>
          <w:rFonts w:ascii="Arial Narrow" w:hAnsi="Arial Narrow"/>
          <w:sz w:val="16"/>
          <w:szCs w:val="16"/>
        </w:rPr>
        <w:tab/>
      </w:r>
      <w:r>
        <w:rPr>
          <w:rFonts w:ascii="Arial Narrow" w:hAnsi="Arial Narrow"/>
          <w:sz w:val="16"/>
          <w:szCs w:val="16"/>
        </w:rPr>
        <w:tab/>
      </w:r>
      <w:r>
        <w:rPr>
          <w:rFonts w:ascii="Arial Narrow" w:hAnsi="Arial Narrow"/>
          <w:sz w:val="16"/>
          <w:szCs w:val="16"/>
        </w:rPr>
        <w:tab/>
      </w:r>
      <w:r>
        <w:rPr>
          <w:rFonts w:ascii="Arial Narrow" w:hAnsi="Arial Narrow"/>
          <w:sz w:val="16"/>
          <w:szCs w:val="16"/>
        </w:rPr>
        <w:tab/>
        <w:t>________________________________________</w:t>
      </w:r>
    </w:p>
    <w:p w:rsidR="00EF256D" w:rsidRDefault="00EF256D" w:rsidP="00EF256D">
      <w:pPr>
        <w:ind w:right="-675"/>
        <w:rPr>
          <w:rFonts w:ascii="Arial Narrow" w:hAnsi="Arial Narrow"/>
          <w:sz w:val="18"/>
          <w:szCs w:val="16"/>
        </w:rPr>
      </w:pPr>
      <w:r>
        <w:rPr>
          <w:rFonts w:ascii="Arial Narrow" w:hAnsi="Arial Narrow"/>
          <w:sz w:val="18"/>
          <w:szCs w:val="16"/>
        </w:rPr>
        <w:t xml:space="preserve">Assinatura do Professor Supervisor </w:t>
      </w:r>
      <w:r>
        <w:rPr>
          <w:rFonts w:ascii="Arial Narrow" w:hAnsi="Arial Narrow"/>
          <w:sz w:val="18"/>
          <w:szCs w:val="16"/>
        </w:rPr>
        <w:tab/>
      </w:r>
      <w:r>
        <w:rPr>
          <w:rFonts w:ascii="Arial Narrow" w:hAnsi="Arial Narrow"/>
          <w:sz w:val="18"/>
          <w:szCs w:val="16"/>
        </w:rPr>
        <w:tab/>
      </w:r>
      <w:r>
        <w:rPr>
          <w:rFonts w:ascii="Arial Narrow" w:hAnsi="Arial Narrow"/>
          <w:sz w:val="18"/>
          <w:szCs w:val="16"/>
        </w:rPr>
        <w:tab/>
      </w:r>
      <w:r>
        <w:rPr>
          <w:rFonts w:ascii="Arial Narrow" w:hAnsi="Arial Narrow"/>
          <w:sz w:val="18"/>
          <w:szCs w:val="16"/>
        </w:rPr>
        <w:tab/>
      </w:r>
      <w:r>
        <w:rPr>
          <w:rFonts w:ascii="Arial Narrow" w:hAnsi="Arial Narrow"/>
          <w:sz w:val="18"/>
          <w:szCs w:val="16"/>
        </w:rPr>
        <w:tab/>
        <w:t>Assinatura do Professor Orientador (Univás)</w:t>
      </w:r>
    </w:p>
    <w:p w:rsidR="00EF256D" w:rsidRDefault="00EF256D" w:rsidP="00EF256D">
      <w:pPr>
        <w:ind w:right="-675"/>
        <w:rPr>
          <w:rFonts w:ascii="Arial Narrow" w:hAnsi="Arial Narrow"/>
          <w:sz w:val="18"/>
          <w:szCs w:val="16"/>
        </w:rPr>
      </w:pPr>
      <w:r>
        <w:rPr>
          <w:rFonts w:ascii="Arial Narrow" w:hAnsi="Arial Narrow"/>
          <w:sz w:val="18"/>
          <w:szCs w:val="16"/>
        </w:rPr>
        <w:t xml:space="preserve">e </w:t>
      </w:r>
      <w:r w:rsidRPr="009C6726">
        <w:rPr>
          <w:rFonts w:ascii="Arial Narrow" w:hAnsi="Arial Narrow"/>
          <w:b/>
          <w:sz w:val="21"/>
          <w:szCs w:val="21"/>
        </w:rPr>
        <w:t>carimbo da instituição</w:t>
      </w:r>
      <w:r>
        <w:rPr>
          <w:rFonts w:ascii="Arial Narrow" w:hAnsi="Arial Narrow"/>
          <w:b/>
          <w:sz w:val="21"/>
          <w:szCs w:val="21"/>
        </w:rPr>
        <w:t xml:space="preserve"> </w:t>
      </w:r>
      <w:r>
        <w:rPr>
          <w:rFonts w:ascii="Arial Narrow" w:hAnsi="Arial Narrow"/>
          <w:sz w:val="21"/>
          <w:szCs w:val="21"/>
        </w:rPr>
        <w:t>(Escola</w:t>
      </w:r>
      <w:r w:rsidRPr="000200F5">
        <w:rPr>
          <w:rFonts w:ascii="Arial Narrow" w:hAnsi="Arial Narrow"/>
          <w:sz w:val="21"/>
          <w:szCs w:val="21"/>
        </w:rPr>
        <w:t>)</w:t>
      </w:r>
    </w:p>
    <w:p w:rsidR="00EE4F6E" w:rsidRPr="00EF256D" w:rsidRDefault="00EE4F6E" w:rsidP="00EF256D">
      <w:pPr>
        <w:ind w:right="-675"/>
        <w:jc w:val="right"/>
        <w:rPr>
          <w:rFonts w:ascii="Arial Narrow" w:hAnsi="Arial Narrow"/>
          <w:sz w:val="16"/>
          <w:szCs w:val="16"/>
        </w:rPr>
      </w:pPr>
    </w:p>
    <w:sectPr w:rsidR="00EE4F6E" w:rsidRPr="00EF256D" w:rsidSect="00EF25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260" w:right="1701" w:bottom="1418" w:left="1701" w:header="142" w:footer="68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4338" w:rsidRDefault="00B74338">
      <w:r>
        <w:separator/>
      </w:r>
    </w:p>
  </w:endnote>
  <w:endnote w:type="continuationSeparator" w:id="1">
    <w:p w:rsidR="00B74338" w:rsidRDefault="00B743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73D" w:rsidRDefault="00C8073D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56D" w:rsidRDefault="00EF256D" w:rsidP="00EF256D">
    <w:pPr>
      <w:pStyle w:val="Rodap"/>
      <w:jc w:val="center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Nespe - Núcleo de Estágio Supervisionado e Prática de Ensino</w:t>
    </w:r>
  </w:p>
  <w:p w:rsidR="00EF256D" w:rsidRDefault="00EF256D" w:rsidP="00EF256D">
    <w:pPr>
      <w:pStyle w:val="Rodap"/>
      <w:jc w:val="center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Universidade do Vale do Sapucaí - Univás</w:t>
    </w:r>
  </w:p>
  <w:p w:rsidR="00EF256D" w:rsidRDefault="00EF256D" w:rsidP="00EF256D">
    <w:pPr>
      <w:pStyle w:val="Rodap"/>
      <w:jc w:val="center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Av. Pref. Tuany Toledo, 470 - Bairro de Fátima - 37550-000 - Pouso Alegre - MG</w:t>
    </w:r>
  </w:p>
  <w:p w:rsidR="00EE4F6E" w:rsidRDefault="00EF256D" w:rsidP="00EF256D">
    <w:pPr>
      <w:pStyle w:val="Rodap"/>
      <w:ind w:firstLine="708"/>
      <w:jc w:val="center"/>
    </w:pPr>
    <w:r>
      <w:rPr>
        <w:rFonts w:ascii="Arial Narrow" w:hAnsi="Arial Narrow"/>
        <w:sz w:val="16"/>
        <w:szCs w:val="16"/>
      </w:rPr>
      <w:t>Telefone: (35) 3449-9260  - Fax: (35) 3449-9208  - nespe@univas.edu.br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73D" w:rsidRDefault="00C8073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4338" w:rsidRDefault="00B74338">
      <w:r>
        <w:separator/>
      </w:r>
    </w:p>
  </w:footnote>
  <w:footnote w:type="continuationSeparator" w:id="1">
    <w:p w:rsidR="00B74338" w:rsidRDefault="00B743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73D" w:rsidRDefault="00C8073D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98" w:type="dxa"/>
      <w:tblInd w:w="-613" w:type="dxa"/>
      <w:tblLayout w:type="fixed"/>
      <w:tblLook w:val="04A0"/>
    </w:tblPr>
    <w:tblGrid>
      <w:gridCol w:w="8342"/>
      <w:gridCol w:w="2456"/>
    </w:tblGrid>
    <w:tr w:rsidR="00EF256D" w:rsidRPr="00E139A8" w:rsidTr="00C8073D">
      <w:trPr>
        <w:trHeight w:val="751"/>
      </w:trPr>
      <w:tc>
        <w:tcPr>
          <w:tcW w:w="8342" w:type="dxa"/>
        </w:tcPr>
        <w:tbl>
          <w:tblPr>
            <w:tblW w:w="11091" w:type="dxa"/>
            <w:tblLayout w:type="fixed"/>
            <w:tblLook w:val="04A0"/>
          </w:tblPr>
          <w:tblGrid>
            <w:gridCol w:w="8568"/>
            <w:gridCol w:w="2523"/>
          </w:tblGrid>
          <w:tr w:rsidR="00EF256D" w:rsidRPr="00E34075" w:rsidTr="00C8073D">
            <w:trPr>
              <w:trHeight w:val="725"/>
            </w:trPr>
            <w:tc>
              <w:tcPr>
                <w:tcW w:w="8568" w:type="dxa"/>
              </w:tcPr>
              <w:p w:rsidR="00EF256D" w:rsidRPr="00712532" w:rsidRDefault="00EF256D" w:rsidP="00C8073D">
                <w:pPr>
                  <w:pStyle w:val="Cabealho"/>
                  <w:tabs>
                    <w:tab w:val="clear" w:pos="4419"/>
                    <w:tab w:val="center" w:pos="-142"/>
                  </w:tabs>
                </w:pPr>
                <w:r w:rsidRPr="00712532">
                  <w:rPr>
                    <w:noProof/>
                    <w:lang w:eastAsia="en-US"/>
                  </w:rPr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2052" type="#_x0000_t202" style="position:absolute;margin-left:356.75pt;margin-top:9.7pt;width:141.9pt;height:53.7pt;z-index:251658240;mso-width-relative:margin;mso-height-relative:margin" stroked="f">
                      <v:textbox style="mso-next-textbox:#_x0000_s2052">
                        <w:txbxContent>
                          <w:p w:rsidR="00EF256D" w:rsidRPr="000A10B1" w:rsidRDefault="00EF256D" w:rsidP="00EF256D">
                            <w:pPr>
                              <w:pStyle w:val="Cabealh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0A10B1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Nespe</w:t>
                            </w:r>
                          </w:p>
                          <w:p w:rsidR="00EF256D" w:rsidRDefault="00EF256D" w:rsidP="00EF256D">
                            <w:pPr>
                              <w:jc w:val="center"/>
                            </w:pPr>
                            <w:r w:rsidRPr="00AF2DB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Núcleo de Estágio Supervisionado e Prática de Ensino</w:t>
                            </w:r>
                          </w:p>
                        </w:txbxContent>
                      </v:textbox>
                    </v:shape>
                  </w:pict>
                </w:r>
                <w:r w:rsidRPr="00712532">
                  <w:tab/>
                </w:r>
              </w:p>
              <w:p w:rsidR="00EF256D" w:rsidRPr="00712532" w:rsidRDefault="00E257F6" w:rsidP="00C8073D">
                <w:pPr>
                  <w:pStyle w:val="Cabealho"/>
                  <w:ind w:left="-96"/>
                  <w:rPr>
                    <w:rFonts w:ascii="Calibri" w:hAnsi="Calibri"/>
                    <w:b/>
                    <w:color w:val="A6A6A6"/>
                    <w:sz w:val="30"/>
                    <w:szCs w:val="30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-1486535</wp:posOffset>
                      </wp:positionH>
                      <wp:positionV relativeFrom="paragraph">
                        <wp:posOffset>48260</wp:posOffset>
                      </wp:positionV>
                      <wp:extent cx="1372235" cy="676910"/>
                      <wp:effectExtent l="19050" t="0" r="0" b="0"/>
                      <wp:wrapSquare wrapText="bothSides"/>
                      <wp:docPr id="3" name="Imagem 0" descr="Topo_Certificado Padrão Univás_Unidade_Fátim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m 0" descr="Topo_Certificado Padrão Univás_Unidade_Fátima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r="7856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72235" cy="676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 w:rsidR="00EF256D" w:rsidRPr="00712532">
                  <w:rPr>
                    <w:b/>
                    <w:color w:val="005C00"/>
                    <w:sz w:val="40"/>
                    <w:szCs w:val="40"/>
                  </w:rPr>
                  <w:t xml:space="preserve">    </w:t>
                </w:r>
                <w:r w:rsidR="00EF256D" w:rsidRPr="00712532">
                  <w:rPr>
                    <w:rFonts w:ascii="Calibri" w:hAnsi="Calibri"/>
                    <w:b/>
                    <w:color w:val="A6A6A6"/>
                    <w:sz w:val="30"/>
                    <w:szCs w:val="30"/>
                  </w:rPr>
                  <w:t xml:space="preserve"> </w:t>
                </w:r>
              </w:p>
              <w:p w:rsidR="00EF256D" w:rsidRPr="009C6726" w:rsidRDefault="00EF256D" w:rsidP="00C8073D">
                <w:pPr>
                  <w:pStyle w:val="Cabealho"/>
                  <w:ind w:left="-96"/>
                  <w:rPr>
                    <w:rFonts w:ascii="Calibri" w:hAnsi="Calibri"/>
                    <w:b/>
                    <w:color w:val="A6A6A6"/>
                    <w:sz w:val="30"/>
                    <w:szCs w:val="30"/>
                  </w:rPr>
                </w:pPr>
                <w:r w:rsidRPr="00712532">
                  <w:rPr>
                    <w:rFonts w:ascii="Calibri" w:hAnsi="Calibri"/>
                    <w:b/>
                    <w:color w:val="A6A6A6"/>
                    <w:sz w:val="30"/>
                    <w:szCs w:val="30"/>
                  </w:rPr>
                  <w:t xml:space="preserve">                </w:t>
                </w:r>
                <w:r>
                  <w:rPr>
                    <w:rFonts w:ascii="Calibri" w:hAnsi="Calibri"/>
                    <w:b/>
                    <w:color w:val="A6A6A6"/>
                    <w:sz w:val="30"/>
                    <w:szCs w:val="30"/>
                  </w:rPr>
                  <w:t xml:space="preserve">            </w:t>
                </w:r>
                <w:r w:rsidRPr="00712532">
                  <w:rPr>
                    <w:rFonts w:ascii="Calibri" w:hAnsi="Calibri"/>
                    <w:b/>
                    <w:color w:val="A6A6A6"/>
                    <w:sz w:val="30"/>
                    <w:szCs w:val="30"/>
                  </w:rPr>
                  <w:t xml:space="preserve">     </w:t>
                </w:r>
                <w:r w:rsidRPr="00712532">
                  <w:rPr>
                    <w:rFonts w:ascii="Calibri" w:hAnsi="Calibri"/>
                    <w:b/>
                    <w:color w:val="A6A6A6"/>
                    <w:sz w:val="26"/>
                    <w:szCs w:val="26"/>
                  </w:rPr>
                  <w:t>Licenciatura</w:t>
                </w:r>
              </w:p>
            </w:tc>
            <w:tc>
              <w:tcPr>
                <w:tcW w:w="2523" w:type="dxa"/>
                <w:shd w:val="clear" w:color="auto" w:fill="FFFFFF"/>
                <w:vAlign w:val="center"/>
              </w:tcPr>
              <w:p w:rsidR="00EF256D" w:rsidRPr="00712532" w:rsidRDefault="00EF256D" w:rsidP="00C8073D">
                <w:pPr>
                  <w:pStyle w:val="Cabealho"/>
                  <w:rPr>
                    <w:rFonts w:ascii="Calibri" w:hAnsi="Calibri"/>
                    <w:b/>
                    <w:color w:val="003E00"/>
                    <w:sz w:val="70"/>
                    <w:szCs w:val="70"/>
                  </w:rPr>
                </w:pPr>
              </w:p>
            </w:tc>
          </w:tr>
        </w:tbl>
        <w:p w:rsidR="00EF256D" w:rsidRPr="00E139A8" w:rsidRDefault="00EF256D" w:rsidP="00C8073D">
          <w:pPr>
            <w:pStyle w:val="Cabealho"/>
            <w:rPr>
              <w:b/>
              <w:color w:val="005C00"/>
              <w:sz w:val="40"/>
              <w:szCs w:val="40"/>
            </w:rPr>
          </w:pPr>
        </w:p>
      </w:tc>
      <w:tc>
        <w:tcPr>
          <w:tcW w:w="2456" w:type="dxa"/>
          <w:shd w:val="clear" w:color="auto" w:fill="FFFFFF"/>
          <w:vAlign w:val="center"/>
        </w:tcPr>
        <w:p w:rsidR="00EF256D" w:rsidRPr="00E34075" w:rsidRDefault="00EF256D" w:rsidP="00C8073D">
          <w:pPr>
            <w:pStyle w:val="Cabealho"/>
            <w:rPr>
              <w:rFonts w:ascii="Calibri" w:hAnsi="Calibri"/>
              <w:b/>
              <w:color w:val="003E00"/>
              <w:sz w:val="60"/>
              <w:szCs w:val="60"/>
            </w:rPr>
          </w:pPr>
        </w:p>
      </w:tc>
    </w:tr>
  </w:tbl>
  <w:p w:rsidR="00EF256D" w:rsidRDefault="00EF256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73D" w:rsidRDefault="00C8073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828CC"/>
    <w:multiLevelType w:val="hybridMultilevel"/>
    <w:tmpl w:val="A7308814"/>
    <w:lvl w:ilvl="0" w:tplc="6F6611D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2743C6"/>
    <w:multiLevelType w:val="hybridMultilevel"/>
    <w:tmpl w:val="7B0054C2"/>
    <w:lvl w:ilvl="0" w:tplc="5DDC4E5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735"/>
        </w:tabs>
        <w:ind w:left="73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455"/>
        </w:tabs>
        <w:ind w:left="145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175"/>
        </w:tabs>
        <w:ind w:left="217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895"/>
        </w:tabs>
        <w:ind w:left="289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2">
    <w:nsid w:val="23A82DCB"/>
    <w:multiLevelType w:val="singleLevel"/>
    <w:tmpl w:val="5DDC4E5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36EF3504"/>
    <w:multiLevelType w:val="hybridMultilevel"/>
    <w:tmpl w:val="1882B1F8"/>
    <w:lvl w:ilvl="0" w:tplc="6F6611D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70A6878"/>
    <w:multiLevelType w:val="singleLevel"/>
    <w:tmpl w:val="6F6611D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58EE6337"/>
    <w:multiLevelType w:val="hybridMultilevel"/>
    <w:tmpl w:val="EA46297E"/>
    <w:lvl w:ilvl="0" w:tplc="6F6611D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6C6733"/>
    <w:multiLevelType w:val="singleLevel"/>
    <w:tmpl w:val="6F6611D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5F92238C"/>
    <w:multiLevelType w:val="hybridMultilevel"/>
    <w:tmpl w:val="E1F40264"/>
    <w:lvl w:ilvl="0" w:tplc="6F6611D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40372A6"/>
    <w:multiLevelType w:val="hybridMultilevel"/>
    <w:tmpl w:val="20AE3D20"/>
    <w:lvl w:ilvl="0" w:tplc="6F6611D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56D3347"/>
    <w:multiLevelType w:val="singleLevel"/>
    <w:tmpl w:val="6F6611D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796B55EE"/>
    <w:multiLevelType w:val="hybridMultilevel"/>
    <w:tmpl w:val="C8169D28"/>
    <w:lvl w:ilvl="0" w:tplc="6F6611D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BEE291B"/>
    <w:multiLevelType w:val="hybridMultilevel"/>
    <w:tmpl w:val="6D4A10B8"/>
    <w:lvl w:ilvl="0" w:tplc="6F6611D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2"/>
  </w:num>
  <w:num w:numId="5">
    <w:abstractNumId w:val="8"/>
  </w:num>
  <w:num w:numId="6">
    <w:abstractNumId w:val="3"/>
  </w:num>
  <w:num w:numId="7">
    <w:abstractNumId w:val="0"/>
  </w:num>
  <w:num w:numId="8">
    <w:abstractNumId w:val="10"/>
  </w:num>
  <w:num w:numId="9">
    <w:abstractNumId w:val="7"/>
  </w:num>
  <w:num w:numId="10">
    <w:abstractNumId w:val="11"/>
  </w:num>
  <w:num w:numId="11">
    <w:abstractNumId w:val="5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E7544"/>
    <w:rsid w:val="000A4F92"/>
    <w:rsid w:val="000E7544"/>
    <w:rsid w:val="000F138F"/>
    <w:rsid w:val="00145470"/>
    <w:rsid w:val="00194404"/>
    <w:rsid w:val="00224E2A"/>
    <w:rsid w:val="003851DB"/>
    <w:rsid w:val="003A3C42"/>
    <w:rsid w:val="003C7112"/>
    <w:rsid w:val="003F558D"/>
    <w:rsid w:val="004315C9"/>
    <w:rsid w:val="00465814"/>
    <w:rsid w:val="00471980"/>
    <w:rsid w:val="004F252C"/>
    <w:rsid w:val="004F4910"/>
    <w:rsid w:val="00701C32"/>
    <w:rsid w:val="0072629E"/>
    <w:rsid w:val="007712F4"/>
    <w:rsid w:val="0078225D"/>
    <w:rsid w:val="007C09AC"/>
    <w:rsid w:val="007F5DFD"/>
    <w:rsid w:val="008435EA"/>
    <w:rsid w:val="008546AA"/>
    <w:rsid w:val="0085681B"/>
    <w:rsid w:val="008C2CDD"/>
    <w:rsid w:val="0090262C"/>
    <w:rsid w:val="009216B1"/>
    <w:rsid w:val="00927F94"/>
    <w:rsid w:val="00AC7732"/>
    <w:rsid w:val="00B04706"/>
    <w:rsid w:val="00B422D9"/>
    <w:rsid w:val="00B74338"/>
    <w:rsid w:val="00B832D2"/>
    <w:rsid w:val="00BE1612"/>
    <w:rsid w:val="00BF55A2"/>
    <w:rsid w:val="00C025E1"/>
    <w:rsid w:val="00C37D1E"/>
    <w:rsid w:val="00C77ABF"/>
    <w:rsid w:val="00C8073D"/>
    <w:rsid w:val="00C81273"/>
    <w:rsid w:val="00C85DE3"/>
    <w:rsid w:val="00D12F7E"/>
    <w:rsid w:val="00D27D8E"/>
    <w:rsid w:val="00D43B97"/>
    <w:rsid w:val="00D70F40"/>
    <w:rsid w:val="00E257F6"/>
    <w:rsid w:val="00E25B14"/>
    <w:rsid w:val="00EC708E"/>
    <w:rsid w:val="00EE4F6E"/>
    <w:rsid w:val="00EF256D"/>
    <w:rsid w:val="00F53DEA"/>
    <w:rsid w:val="00F73F18"/>
    <w:rsid w:val="00FD0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 Narrow" w:hAnsi="Arial Narrow"/>
      <w:b/>
      <w:sz w:val="20"/>
      <w:szCs w:val="20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 Narrow" w:hAnsi="Arial Narrow"/>
      <w:b/>
      <w:bCs/>
      <w:sz w:val="18"/>
      <w:szCs w:val="1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8C2CDD"/>
    <w:rPr>
      <w:sz w:val="24"/>
      <w:szCs w:val="24"/>
    </w:rPr>
  </w:style>
  <w:style w:type="character" w:customStyle="1" w:styleId="RodapChar">
    <w:name w:val="Rodapé Char"/>
    <w:basedOn w:val="Fontepargpadro"/>
    <w:link w:val="Rodap"/>
    <w:rsid w:val="00E25B1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7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427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Pouso Alegre,</vt:lpstr>
    </vt:vector>
  </TitlesOfParts>
  <Company/>
  <LinksUpToDate>false</LinksUpToDate>
  <CharactersWithSpaces>2728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Pouso Alegre,</dc:title>
  <dc:subject/>
  <dc:creator>Ronaldo Teixeira Martins</dc:creator>
  <cp:keywords/>
  <dc:description/>
  <cp:lastModifiedBy>labes</cp:lastModifiedBy>
  <cp:revision>1</cp:revision>
  <cp:lastPrinted>2007-11-20T22:20:00Z</cp:lastPrinted>
  <dcterms:created xsi:type="dcterms:W3CDTF">2015-02-10T00:39:00Z</dcterms:created>
  <dcterms:modified xsi:type="dcterms:W3CDTF">2015-02-10T00:54:00Z</dcterms:modified>
</cp:coreProperties>
</file>